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3B5BF" w14:textId="77777777" w:rsidR="00047CA0" w:rsidRPr="00047CA0" w:rsidRDefault="00047CA0" w:rsidP="00047CA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  <w:lang w:val="en-US"/>
        </w:rPr>
      </w:pPr>
      <w:r w:rsidRPr="00047CA0">
        <w:rPr>
          <w:rFonts w:ascii="Times-Roman" w:hAnsi="Times-Roman" w:cs="Times-Roman"/>
          <w:color w:val="000000"/>
          <w:sz w:val="24"/>
          <w:szCs w:val="24"/>
          <w:lang w:val="en-US"/>
        </w:rPr>
        <w:t>Maria Nelson</w:t>
      </w:r>
    </w:p>
    <w:p w14:paraId="45002608" w14:textId="77777777" w:rsidR="00047CA0" w:rsidRPr="00047CA0" w:rsidRDefault="00047CA0" w:rsidP="00047CA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  <w:lang w:val="en-US"/>
        </w:rPr>
      </w:pPr>
      <w:r w:rsidRPr="00047CA0">
        <w:rPr>
          <w:rFonts w:ascii="Times-Roman" w:hAnsi="Times-Roman" w:cs="Times-Roman"/>
          <w:color w:val="000000"/>
          <w:sz w:val="24"/>
          <w:szCs w:val="24"/>
          <w:lang w:val="en-US"/>
        </w:rPr>
        <w:t>Dr of Laws, Assistant Professor,</w:t>
      </w:r>
    </w:p>
    <w:p w14:paraId="31BFE799" w14:textId="77777777" w:rsidR="00047CA0" w:rsidRPr="00047CA0" w:rsidRDefault="00047CA0" w:rsidP="00047CA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  <w:lang w:val="en-US"/>
        </w:rPr>
      </w:pPr>
      <w:r w:rsidRPr="00047CA0">
        <w:rPr>
          <w:rFonts w:ascii="Times-Roman" w:hAnsi="Times-Roman" w:cs="Times-Roman"/>
          <w:color w:val="000000"/>
          <w:sz w:val="24"/>
          <w:szCs w:val="24"/>
          <w:lang w:val="en-US"/>
        </w:rPr>
        <w:t xml:space="preserve">LL.M, </w:t>
      </w:r>
      <w:proofErr w:type="spellStart"/>
      <w:proofErr w:type="gramStart"/>
      <w:r w:rsidRPr="00047CA0">
        <w:rPr>
          <w:rFonts w:ascii="Times-Roman" w:hAnsi="Times-Roman" w:cs="Times-Roman"/>
          <w:color w:val="000000"/>
          <w:sz w:val="24"/>
          <w:szCs w:val="24"/>
          <w:lang w:val="en-US"/>
        </w:rPr>
        <w:t>B.Sc</w:t>
      </w:r>
      <w:proofErr w:type="spellEnd"/>
      <w:proofErr w:type="gramEnd"/>
      <w:r w:rsidRPr="00047CA0">
        <w:rPr>
          <w:rFonts w:ascii="Times-Roman" w:hAnsi="Times-Roman" w:cs="Times-Roman"/>
          <w:color w:val="000000"/>
          <w:sz w:val="24"/>
          <w:szCs w:val="24"/>
          <w:lang w:val="en-US"/>
        </w:rPr>
        <w:t xml:space="preserve"> (Major: Political Science)</w:t>
      </w:r>
    </w:p>
    <w:p w14:paraId="2A249CEB" w14:textId="6593AE5D" w:rsidR="00047CA0" w:rsidRPr="002A0F43" w:rsidRDefault="00047CA0" w:rsidP="00047C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US"/>
        </w:rPr>
      </w:pPr>
    </w:p>
    <w:p w14:paraId="6D950B89" w14:textId="75354015" w:rsidR="00047CA0" w:rsidRDefault="00047CA0" w:rsidP="00047C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3AD91832">
        <w:rPr>
          <w:rFonts w:ascii="Calibri" w:hAnsi="Calibri" w:cs="Calibri"/>
          <w:color w:val="000000" w:themeColor="text1"/>
          <w:sz w:val="24"/>
          <w:szCs w:val="24"/>
        </w:rPr>
        <w:t>Kurslitteratur 202</w:t>
      </w:r>
      <w:r w:rsidR="00DB139C">
        <w:rPr>
          <w:rFonts w:ascii="Calibri" w:hAnsi="Calibri" w:cs="Calibri"/>
          <w:color w:val="000000" w:themeColor="text1"/>
          <w:sz w:val="24"/>
          <w:szCs w:val="24"/>
        </w:rPr>
        <w:t>5</w:t>
      </w:r>
      <w:r w:rsidRPr="3AD91832">
        <w:rPr>
          <w:rFonts w:ascii="Calibri" w:hAnsi="Calibri" w:cs="Calibri"/>
          <w:color w:val="000000" w:themeColor="text1"/>
          <w:sz w:val="24"/>
          <w:szCs w:val="24"/>
        </w:rPr>
        <w:t xml:space="preserve"> Internationell Beskattningsrätt, 747G54</w:t>
      </w:r>
    </w:p>
    <w:p w14:paraId="49F4A021" w14:textId="5443C99C" w:rsidR="00A9289B" w:rsidRDefault="00A9289B" w:rsidP="00047C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6A62631" w14:textId="77777777" w:rsidR="00047CA0" w:rsidRDefault="00047CA0" w:rsidP="00047C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59A4B006" w14:textId="77777777" w:rsidR="00047CA0" w:rsidRDefault="00047CA0" w:rsidP="00047CA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Kursbok</w:t>
      </w:r>
    </w:p>
    <w:p w14:paraId="1E01A90E" w14:textId="77777777" w:rsidR="00047CA0" w:rsidRDefault="00047CA0" w:rsidP="00047C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OECD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Model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Tax Convention on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Income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and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Capital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med tillhörande kommentar. Det finns</w:t>
      </w:r>
    </w:p>
    <w:p w14:paraId="40BF2D84" w14:textId="77777777" w:rsidR="00047CA0" w:rsidRDefault="00047CA0" w:rsidP="00047C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563C2"/>
          <w:sz w:val="24"/>
          <w:szCs w:val="24"/>
        </w:rPr>
      </w:pP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bl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a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på </w:t>
      </w:r>
      <w:r>
        <w:rPr>
          <w:rFonts w:ascii="Calibri" w:hAnsi="Calibri" w:cs="Calibri"/>
          <w:color w:val="0563C2"/>
          <w:sz w:val="24"/>
          <w:szCs w:val="24"/>
        </w:rPr>
        <w:t>www.oecd.org</w:t>
      </w:r>
    </w:p>
    <w:p w14:paraId="0141F9F9" w14:textId="77777777" w:rsidR="00047CA0" w:rsidRDefault="00047CA0" w:rsidP="00047C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samt Lodin, Lindencrona,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Melz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, Silfverberg, Simon-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Almendal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, Inkomstskatt (enbart kapitel</w:t>
      </w:r>
    </w:p>
    <w:p w14:paraId="42B10E55" w14:textId="4E80C8EB" w:rsidR="00FD58B6" w:rsidRPr="00FD58B6" w:rsidRDefault="00047CA0" w:rsidP="00047CA0">
      <w:pPr>
        <w:rPr>
          <w:rFonts w:ascii="Calibri" w:hAnsi="Calibri" w:cs="Calibri"/>
          <w:color w:val="000000" w:themeColor="text1"/>
          <w:sz w:val="24"/>
          <w:szCs w:val="24"/>
        </w:rPr>
      </w:pPr>
      <w:r w:rsidRPr="7009FE1B">
        <w:rPr>
          <w:rFonts w:ascii="Calibri" w:hAnsi="Calibri" w:cs="Calibri"/>
          <w:color w:val="000000" w:themeColor="text1"/>
          <w:sz w:val="24"/>
          <w:szCs w:val="24"/>
        </w:rPr>
        <w:t>18, dvs kapitlet om internationell skatterätt)</w:t>
      </w:r>
      <w:r w:rsidR="00FD58B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11619C6E" w14:textId="0080C67E" w:rsidR="7009FE1B" w:rsidRDefault="7009FE1B" w:rsidP="7009FE1B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093E4499" w14:textId="26B66166" w:rsidR="29B6142C" w:rsidRDefault="29B6142C" w:rsidP="7009FE1B">
      <w:pPr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7009FE1B">
        <w:rPr>
          <w:rFonts w:ascii="Calibri" w:hAnsi="Calibri" w:cs="Calibri"/>
          <w:b/>
          <w:bCs/>
          <w:color w:val="000000" w:themeColor="text1"/>
          <w:sz w:val="24"/>
          <w:szCs w:val="24"/>
        </w:rPr>
        <w:t>Några l</w:t>
      </w:r>
      <w:r w:rsidR="541F6A5D" w:rsidRPr="7009FE1B">
        <w:rPr>
          <w:rFonts w:ascii="Calibri" w:hAnsi="Calibri" w:cs="Calibri"/>
          <w:b/>
          <w:bCs/>
          <w:color w:val="000000" w:themeColor="text1"/>
          <w:sz w:val="24"/>
          <w:szCs w:val="24"/>
        </w:rPr>
        <w:t>änkar</w:t>
      </w:r>
      <w:r w:rsidR="127C1073" w:rsidRPr="7009FE1B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av särskild vikt</w:t>
      </w:r>
    </w:p>
    <w:p w14:paraId="2068E80E" w14:textId="73083A78" w:rsidR="7639F071" w:rsidRDefault="7639F071" w:rsidP="7009FE1B">
      <w:pPr>
        <w:rPr>
          <w:rFonts w:ascii="Calibri" w:hAnsi="Calibri" w:cs="Calibri"/>
          <w:color w:val="000000" w:themeColor="text1"/>
          <w:sz w:val="24"/>
          <w:szCs w:val="24"/>
        </w:rPr>
      </w:pPr>
      <w:r w:rsidRPr="00DB139C">
        <w:rPr>
          <w:rFonts w:ascii="Calibri" w:hAnsi="Calibri" w:cs="Calibri"/>
          <w:color w:val="000000" w:themeColor="text1"/>
          <w:sz w:val="24"/>
          <w:szCs w:val="24"/>
        </w:rPr>
        <w:t xml:space="preserve">Inkomstskattelagen: </w:t>
      </w:r>
      <w:hyperlink r:id="rId9">
        <w:r w:rsidRPr="00DB139C">
          <w:rPr>
            <w:rStyle w:val="Hyperlnk"/>
            <w:rFonts w:ascii="Calibri" w:hAnsi="Calibri" w:cs="Calibri"/>
            <w:sz w:val="24"/>
            <w:szCs w:val="24"/>
          </w:rPr>
          <w:t>https://www.riksdagen.se/sv/dokument-och-lagar/dokument/svensk-forfattningssamling/inkomstskattelag-19991229_sfs-1999-1229/</w:t>
        </w:r>
      </w:hyperlink>
    </w:p>
    <w:p w14:paraId="10D9BC88" w14:textId="4EE876DB" w:rsidR="7009FE1B" w:rsidRPr="00DB139C" w:rsidRDefault="7009FE1B" w:rsidP="7009FE1B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4C5605FE" w14:textId="51D0A8D6" w:rsidR="541F6A5D" w:rsidRDefault="541F6A5D" w:rsidP="7009FE1B">
      <w:pPr>
        <w:rPr>
          <w:rFonts w:ascii="Calibri" w:hAnsi="Calibri" w:cs="Calibri"/>
          <w:color w:val="000000" w:themeColor="text1"/>
          <w:sz w:val="24"/>
          <w:szCs w:val="24"/>
        </w:rPr>
      </w:pPr>
      <w:r w:rsidRPr="7009FE1B">
        <w:rPr>
          <w:rFonts w:ascii="Calibri" w:hAnsi="Calibri" w:cs="Calibri"/>
          <w:color w:val="000000" w:themeColor="text1"/>
          <w:sz w:val="24"/>
          <w:szCs w:val="24"/>
        </w:rPr>
        <w:t xml:space="preserve">Svenska dubbelbeskattningsavtal: </w:t>
      </w:r>
      <w:hyperlink r:id="rId10">
        <w:r w:rsidRPr="7009FE1B">
          <w:rPr>
            <w:rStyle w:val="Hyperlnk"/>
            <w:rFonts w:ascii="Calibri" w:hAnsi="Calibri" w:cs="Calibri"/>
            <w:sz w:val="24"/>
            <w:szCs w:val="24"/>
          </w:rPr>
          <w:t>https://www4.skatteverket.se/rattsligvagledning/edition/2024.4/15311.html</w:t>
        </w:r>
      </w:hyperlink>
    </w:p>
    <w:p w14:paraId="734C0D91" w14:textId="65D9EE71" w:rsidR="7009FE1B" w:rsidRDefault="7009FE1B" w:rsidP="7009FE1B">
      <w:pPr>
        <w:rPr>
          <w:rFonts w:ascii="Calibri" w:hAnsi="Calibri" w:cs="Calibri"/>
          <w:sz w:val="24"/>
          <w:szCs w:val="24"/>
        </w:rPr>
      </w:pPr>
    </w:p>
    <w:p w14:paraId="449A43B7" w14:textId="194B36DB" w:rsidR="642521F6" w:rsidRPr="00DB139C" w:rsidRDefault="642521F6" w:rsidP="7009FE1B">
      <w:pPr>
        <w:rPr>
          <w:rFonts w:ascii="Calibri" w:hAnsi="Calibri" w:cs="Calibri"/>
          <w:sz w:val="24"/>
          <w:szCs w:val="24"/>
          <w:lang w:val="en-GB"/>
        </w:rPr>
      </w:pPr>
      <w:r w:rsidRPr="00DB139C">
        <w:rPr>
          <w:rFonts w:ascii="Calibri" w:hAnsi="Calibri" w:cs="Calibri"/>
          <w:sz w:val="24"/>
          <w:szCs w:val="24"/>
          <w:lang w:val="en-GB"/>
        </w:rPr>
        <w:t xml:space="preserve">OECD Model Tax Convention: </w:t>
      </w:r>
      <w:hyperlink r:id="rId11">
        <w:r w:rsidR="5EC3F8C4" w:rsidRPr="00DB139C">
          <w:rPr>
            <w:rStyle w:val="Hyperlnk"/>
            <w:rFonts w:ascii="Calibri" w:hAnsi="Calibri" w:cs="Calibri"/>
            <w:sz w:val="24"/>
            <w:szCs w:val="24"/>
            <w:lang w:val="en-GB"/>
          </w:rPr>
          <w:t>https://www.oecd-ilibrary.org/taxation/model-tax-convention-on-income-and-on-capital-2017-full-version_g2g972ee-en</w:t>
        </w:r>
      </w:hyperlink>
    </w:p>
    <w:p w14:paraId="51E53C6C" w14:textId="197C0DD8" w:rsidR="54D8EFB7" w:rsidRPr="00DB139C" w:rsidRDefault="54D8EFB7" w:rsidP="54D8EFB7">
      <w:pPr>
        <w:rPr>
          <w:rFonts w:ascii="Calibri" w:hAnsi="Calibri" w:cs="Calibri"/>
          <w:sz w:val="24"/>
          <w:szCs w:val="24"/>
          <w:lang w:val="en-GB"/>
        </w:rPr>
      </w:pPr>
    </w:p>
    <w:p w14:paraId="3A577AEA" w14:textId="09B39F8F" w:rsidR="24B8B0FD" w:rsidRPr="00DB139C" w:rsidRDefault="24B8B0FD" w:rsidP="54D8EFB7">
      <w:pPr>
        <w:rPr>
          <w:rFonts w:ascii="Calibri" w:hAnsi="Calibri" w:cs="Calibri"/>
          <w:sz w:val="24"/>
          <w:szCs w:val="24"/>
          <w:lang w:val="en-GB"/>
        </w:rPr>
      </w:pPr>
      <w:hyperlink r:id="rId12">
        <w:r w:rsidRPr="00DB139C">
          <w:rPr>
            <w:rStyle w:val="Hyperlnk"/>
            <w:rFonts w:ascii="Calibri" w:hAnsi="Calibri" w:cs="Calibri"/>
            <w:sz w:val="24"/>
            <w:szCs w:val="24"/>
            <w:lang w:val="en-GB"/>
          </w:rPr>
          <w:t>https://www.oecd-ilibrary.org/taxation/model-tax-convention-on-income-and-on-capital-2017-full-version_g2g972ee-en</w:t>
        </w:r>
      </w:hyperlink>
    </w:p>
    <w:p w14:paraId="10E7B625" w14:textId="36FEF8BF" w:rsidR="54D8EFB7" w:rsidRPr="00DB139C" w:rsidRDefault="54D8EFB7" w:rsidP="54D8EFB7">
      <w:pPr>
        <w:rPr>
          <w:rFonts w:ascii="Calibri" w:hAnsi="Calibri" w:cs="Calibri"/>
          <w:sz w:val="24"/>
          <w:szCs w:val="24"/>
          <w:lang w:val="en-GB"/>
        </w:rPr>
      </w:pPr>
    </w:p>
    <w:p w14:paraId="227D9D61" w14:textId="52E7A139" w:rsidR="7009FE1B" w:rsidRPr="00DB139C" w:rsidRDefault="7009FE1B" w:rsidP="7009FE1B">
      <w:pPr>
        <w:rPr>
          <w:rFonts w:ascii="Calibri" w:hAnsi="Calibri" w:cs="Calibri"/>
          <w:sz w:val="24"/>
          <w:szCs w:val="24"/>
          <w:lang w:val="en-GB"/>
        </w:rPr>
      </w:pPr>
    </w:p>
    <w:p w14:paraId="799361F5" w14:textId="2AA3608E" w:rsidR="616279CF" w:rsidRDefault="616279CF" w:rsidP="7F7953E5">
      <w:pPr>
        <w:rPr>
          <w:rFonts w:ascii="Calibri" w:hAnsi="Calibri" w:cs="Calibri"/>
          <w:sz w:val="24"/>
          <w:szCs w:val="24"/>
        </w:rPr>
      </w:pPr>
      <w:r w:rsidRPr="7F7953E5">
        <w:rPr>
          <w:rFonts w:ascii="Calibri" w:hAnsi="Calibri" w:cs="Calibri"/>
          <w:sz w:val="24"/>
          <w:szCs w:val="24"/>
        </w:rPr>
        <w:t xml:space="preserve">Wienkonventionen om traktaträtten: </w:t>
      </w:r>
      <w:hyperlink r:id="rId13">
        <w:r w:rsidRPr="7F7953E5">
          <w:rPr>
            <w:rStyle w:val="Hyperlnk"/>
            <w:rFonts w:ascii="Calibri" w:hAnsi="Calibri" w:cs="Calibri"/>
            <w:sz w:val="24"/>
            <w:szCs w:val="24"/>
          </w:rPr>
          <w:t>https://www.regeringen.se/contentassets/b2102b0ce71d422ca9d0efee0481c6c0/wienkonventionen-om-traktatratten-wien-den-23-maj-1969.pdf</w:t>
        </w:r>
      </w:hyperlink>
    </w:p>
    <w:p w14:paraId="1CFB1BE9" w14:textId="7C2D4C94" w:rsidR="7F7953E5" w:rsidRDefault="7F7953E5" w:rsidP="7F7953E5">
      <w:pPr>
        <w:rPr>
          <w:rFonts w:ascii="Calibri" w:hAnsi="Calibri" w:cs="Calibri"/>
          <w:sz w:val="24"/>
          <w:szCs w:val="24"/>
        </w:rPr>
      </w:pPr>
    </w:p>
    <w:sectPr w:rsidR="7F795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0CE12" w14:textId="77777777" w:rsidR="00752F32" w:rsidRDefault="00752F32" w:rsidP="002A0F43">
      <w:pPr>
        <w:spacing w:after="0" w:line="240" w:lineRule="auto"/>
      </w:pPr>
      <w:r>
        <w:separator/>
      </w:r>
    </w:p>
  </w:endnote>
  <w:endnote w:type="continuationSeparator" w:id="0">
    <w:p w14:paraId="32FB5570" w14:textId="77777777" w:rsidR="00752F32" w:rsidRDefault="00752F32" w:rsidP="002A0F43">
      <w:pPr>
        <w:spacing w:after="0" w:line="240" w:lineRule="auto"/>
      </w:pPr>
      <w:r>
        <w:continuationSeparator/>
      </w:r>
    </w:p>
  </w:endnote>
  <w:endnote w:type="continuationNotice" w:id="1">
    <w:p w14:paraId="5BB13C15" w14:textId="77777777" w:rsidR="00752F32" w:rsidRDefault="00752F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53574" w14:textId="77777777" w:rsidR="00752F32" w:rsidRDefault="00752F32" w:rsidP="002A0F43">
      <w:pPr>
        <w:spacing w:after="0" w:line="240" w:lineRule="auto"/>
      </w:pPr>
      <w:r>
        <w:separator/>
      </w:r>
    </w:p>
  </w:footnote>
  <w:footnote w:type="continuationSeparator" w:id="0">
    <w:p w14:paraId="5E90BC34" w14:textId="77777777" w:rsidR="00752F32" w:rsidRDefault="00752F32" w:rsidP="002A0F43">
      <w:pPr>
        <w:spacing w:after="0" w:line="240" w:lineRule="auto"/>
      </w:pPr>
      <w:r>
        <w:continuationSeparator/>
      </w:r>
    </w:p>
  </w:footnote>
  <w:footnote w:type="continuationNotice" w:id="1">
    <w:p w14:paraId="637B048E" w14:textId="77777777" w:rsidR="00752F32" w:rsidRDefault="00752F32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CA0"/>
    <w:rsid w:val="00047CA0"/>
    <w:rsid w:val="0009114E"/>
    <w:rsid w:val="000A77CD"/>
    <w:rsid w:val="000E0FBF"/>
    <w:rsid w:val="00143F54"/>
    <w:rsid w:val="001C28BE"/>
    <w:rsid w:val="0022470C"/>
    <w:rsid w:val="002A0F43"/>
    <w:rsid w:val="004471CD"/>
    <w:rsid w:val="004C5825"/>
    <w:rsid w:val="00752F32"/>
    <w:rsid w:val="007A1EC5"/>
    <w:rsid w:val="008A341E"/>
    <w:rsid w:val="009F5A36"/>
    <w:rsid w:val="00A9289B"/>
    <w:rsid w:val="00A9799E"/>
    <w:rsid w:val="00AD5652"/>
    <w:rsid w:val="00D20E95"/>
    <w:rsid w:val="00DB139C"/>
    <w:rsid w:val="00E92D33"/>
    <w:rsid w:val="00F02C02"/>
    <w:rsid w:val="00F8184E"/>
    <w:rsid w:val="00FD58B6"/>
    <w:rsid w:val="127C1073"/>
    <w:rsid w:val="24B8B0FD"/>
    <w:rsid w:val="29B6142C"/>
    <w:rsid w:val="3681C418"/>
    <w:rsid w:val="3AD91832"/>
    <w:rsid w:val="3B9EF564"/>
    <w:rsid w:val="49FBD66C"/>
    <w:rsid w:val="52579AAA"/>
    <w:rsid w:val="541F6A5D"/>
    <w:rsid w:val="54D8EFB7"/>
    <w:rsid w:val="5EC3F8C4"/>
    <w:rsid w:val="609B2903"/>
    <w:rsid w:val="616279CF"/>
    <w:rsid w:val="624B7CAE"/>
    <w:rsid w:val="642521F6"/>
    <w:rsid w:val="6919D61B"/>
    <w:rsid w:val="6F8EB57B"/>
    <w:rsid w:val="7009FE1B"/>
    <w:rsid w:val="7639F071"/>
    <w:rsid w:val="778CDB9F"/>
    <w:rsid w:val="7B2C8FF8"/>
    <w:rsid w:val="7F79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C06EB8"/>
  <w15:chartTrackingRefBased/>
  <w15:docId w15:val="{B1E05663-9920-5C42-B3B7-AAA167F32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uiPriority w:val="99"/>
    <w:semiHidden/>
    <w:unhideWhenUsed/>
    <w:rsid w:val="00F81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F8184E"/>
  </w:style>
  <w:style w:type="paragraph" w:styleId="Sidfot">
    <w:name w:val="footer"/>
    <w:basedOn w:val="Normal"/>
    <w:link w:val="SidfotChar"/>
    <w:uiPriority w:val="99"/>
    <w:semiHidden/>
    <w:unhideWhenUsed/>
    <w:rsid w:val="00F81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F81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regeringen.se/contentassets/b2102b0ce71d422ca9d0efee0481c6c0/wienkonventionen-om-traktatratten-wien-den-23-maj-1969.pdf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oecd-ilibrary.org/taxation/model-tax-convention-on-income-and-on-capital-2017-full-version_g2g972ee-e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oecd-ilibrary.org/taxation/model-tax-convention-on-income-and-on-capital-2017-full-version_g2g972ee-en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4.skatteverket.se/rattsligvagledning/edition/2024.4/15311.html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riksdagen.se/sv/dokument-och-lagar/dokument/svensk-forfattningssamling/inkomstskattelag-19991229_sfs-1999-1229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lisam_Description xmlns="c25fa979-3399-4a74-9993-414d8b330a48" xsi:nil="true"/>
    <_lisam_PublishedVersion xmlns="d403a445-5bed-4371-9281-769899de8648">1.0</_lisam_PublishedVers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4587DC7BA705428E868508CA8F230D" ma:contentTypeVersion="5" ma:contentTypeDescription="Skapa ett nytt dokument." ma:contentTypeScope="" ma:versionID="2580fcf6c91a54e6796a3cb5f15a3154">
  <xsd:schema xmlns:xsd="http://www.w3.org/2001/XMLSchema" xmlns:xs="http://www.w3.org/2001/XMLSchema" xmlns:p="http://schemas.microsoft.com/office/2006/metadata/properties" xmlns:ns2="c25fa979-3399-4a74-9993-414d8b330a48" xmlns:ns3="d403a445-5bed-4371-9281-769899de8648" targetNamespace="http://schemas.microsoft.com/office/2006/metadata/properties" ma:root="true" ma:fieldsID="62ce573901de18924c8c96448c2e4fc0" ns2:_="" ns3:_="">
    <xsd:import namespace="c25fa979-3399-4a74-9993-414d8b330a48"/>
    <xsd:import namespace="d403a445-5bed-4371-9281-769899de8648"/>
    <xsd:element name="properties">
      <xsd:complexType>
        <xsd:sequence>
          <xsd:element name="documentManagement">
            <xsd:complexType>
              <xsd:all>
                <xsd:element ref="ns2:_lisam_Description" minOccurs="0"/>
                <xsd:element ref="ns3:_lisam_PublishedVersio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fa979-3399-4a74-9993-414d8b330a48" elementFormDefault="qualified">
    <xsd:import namespace="http://schemas.microsoft.com/office/2006/documentManagement/types"/>
    <xsd:import namespace="http://schemas.microsoft.com/office/infopath/2007/PartnerControls"/>
    <xsd:element name="_lisam_Description" ma:index="8" nillable="true" ma:displayName="Beskrivning" ma:internalName="_lisam_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3a445-5bed-4371-9281-769899de8648" elementFormDefault="qualified">
    <xsd:import namespace="http://schemas.microsoft.com/office/2006/documentManagement/types"/>
    <xsd:import namespace="http://schemas.microsoft.com/office/infopath/2007/PartnerControls"/>
    <xsd:element name="_lisam_PublishedVersion" ma:index="9" nillable="true" ma:displayName="Published Version" ma:internalName="_lisam_PublishedVersion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4B2E8C-C159-4DB8-94E1-5F48A2E513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EDCD28-59D7-44C1-8DF4-0E97E51C41F0}">
  <ds:schemaRefs>
    <ds:schemaRef ds:uri="http://schemas.microsoft.com/office/2006/metadata/properties"/>
    <ds:schemaRef ds:uri="http://schemas.microsoft.com/office/infopath/2007/PartnerControls"/>
    <ds:schemaRef ds:uri="30dfb31d-f7d0-4b63-83ed-47d046d589f8"/>
    <ds:schemaRef ds:uri="24e376d4-4e7a-46fc-9c77-f0d01e2d0e90"/>
    <ds:schemaRef ds:uri="c25fa979-3399-4a74-9993-414d8b330a48"/>
    <ds:schemaRef ds:uri="d403a445-5bed-4371-9281-769899de8648"/>
  </ds:schemaRefs>
</ds:datastoreItem>
</file>

<file path=customXml/itemProps3.xml><?xml version="1.0" encoding="utf-8"?>
<ds:datastoreItem xmlns:ds="http://schemas.openxmlformats.org/officeDocument/2006/customXml" ds:itemID="{614465A4-D713-4A52-A773-FAFAAE2CEB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Olstrand</dc:creator>
  <cp:keywords/>
  <dc:description/>
  <cp:lastModifiedBy>Caroline Olstrand</cp:lastModifiedBy>
  <cp:revision>2</cp:revision>
  <dcterms:created xsi:type="dcterms:W3CDTF">2025-09-09T13:48:00Z</dcterms:created>
  <dcterms:modified xsi:type="dcterms:W3CDTF">2025-09-09T13:48:00Z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0x010100124587DC7BA705428E868508CA8F230D</vt:lpwstr>
  </property>
  <property fmtid="{D5CDD505-2E9C-101B-9397-08002B2CF9AE}" pid="3" name="Order">
    <vt:r8>1100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